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6C811">
      <w:pPr>
        <w:spacing w:line="520" w:lineRule="exact"/>
        <w:rPr>
          <w:rFonts w:hint="eastAsia" w:ascii="仿宋" w:hAnsi="仿宋" w:eastAsia="仿宋" w:cs="仿宋"/>
          <w:b/>
          <w:sz w:val="28"/>
          <w:szCs w:val="28"/>
        </w:rPr>
      </w:pPr>
      <w:bookmarkStart w:id="1" w:name="_GoBack"/>
      <w:bookmarkEnd w:id="1"/>
      <w:r>
        <w:rPr>
          <w:rFonts w:hint="eastAsia" w:ascii="仿宋" w:hAnsi="仿宋" w:eastAsia="仿宋" w:cs="仿宋"/>
          <w:b/>
          <w:sz w:val="28"/>
          <w:szCs w:val="28"/>
        </w:rPr>
        <w:t>附件：</w:t>
      </w:r>
    </w:p>
    <w:p w14:paraId="3CF5FD62">
      <w:pPr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湖北经济学院金融学院</w:t>
      </w:r>
    </w:p>
    <w:p w14:paraId="44065DD6">
      <w:pPr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2026级金融学（计算机金融实验班）</w:t>
      </w:r>
      <w:bookmarkStart w:id="0" w:name="_Hlk239064854"/>
      <w:r>
        <w:rPr>
          <w:rFonts w:hint="eastAsia" w:ascii="黑体" w:hAnsi="黑体" w:eastAsia="黑体"/>
          <w:b/>
          <w:sz w:val="28"/>
          <w:szCs w:val="28"/>
        </w:rPr>
        <w:t>新生遴选</w:t>
      </w:r>
      <w:bookmarkEnd w:id="0"/>
      <w:r>
        <w:rPr>
          <w:rFonts w:hint="eastAsia" w:ascii="黑体" w:hAnsi="黑体" w:eastAsia="黑体"/>
          <w:b/>
          <w:sz w:val="28"/>
          <w:szCs w:val="28"/>
        </w:rPr>
        <w:t>报名表</w:t>
      </w:r>
    </w:p>
    <w:tbl>
      <w:tblPr>
        <w:tblStyle w:val="17"/>
        <w:tblW w:w="9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501"/>
        <w:gridCol w:w="537"/>
        <w:gridCol w:w="168"/>
        <w:gridCol w:w="400"/>
        <w:gridCol w:w="291"/>
        <w:gridCol w:w="843"/>
        <w:gridCol w:w="108"/>
        <w:gridCol w:w="458"/>
        <w:gridCol w:w="437"/>
        <w:gridCol w:w="67"/>
        <w:gridCol w:w="628"/>
        <w:gridCol w:w="68"/>
        <w:gridCol w:w="402"/>
        <w:gridCol w:w="215"/>
        <w:gridCol w:w="795"/>
        <w:gridCol w:w="250"/>
        <w:gridCol w:w="650"/>
        <w:gridCol w:w="1174"/>
      </w:tblGrid>
      <w:tr w14:paraId="1CB5A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725" w:type="dxa"/>
            <w:gridSpan w:val="2"/>
            <w:vAlign w:val="center"/>
          </w:tcPr>
          <w:p w14:paraId="434AAE4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105" w:type="dxa"/>
            <w:gridSpan w:val="3"/>
            <w:vAlign w:val="center"/>
          </w:tcPr>
          <w:p w14:paraId="230D14A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7DE980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 别</w:t>
            </w:r>
          </w:p>
        </w:tc>
        <w:tc>
          <w:tcPr>
            <w:tcW w:w="1070" w:type="dxa"/>
            <w:gridSpan w:val="4"/>
            <w:vAlign w:val="center"/>
          </w:tcPr>
          <w:p w14:paraId="417BD97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98" w:type="dxa"/>
            <w:gridSpan w:val="3"/>
            <w:vAlign w:val="center"/>
          </w:tcPr>
          <w:p w14:paraId="4753045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1260" w:type="dxa"/>
            <w:gridSpan w:val="3"/>
            <w:vAlign w:val="center"/>
          </w:tcPr>
          <w:p w14:paraId="56DA9ACE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gridSpan w:val="2"/>
            <w:vMerge w:val="restart"/>
            <w:vAlign w:val="center"/>
          </w:tcPr>
          <w:p w14:paraId="1B71ADD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贴照片处</w:t>
            </w:r>
          </w:p>
          <w:p w14:paraId="73263B1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（一寸彩照）</w:t>
            </w:r>
          </w:p>
        </w:tc>
      </w:tr>
      <w:tr w14:paraId="44273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725" w:type="dxa"/>
            <w:gridSpan w:val="2"/>
            <w:vAlign w:val="center"/>
          </w:tcPr>
          <w:p w14:paraId="7FD8E19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  贯</w:t>
            </w:r>
          </w:p>
        </w:tc>
        <w:tc>
          <w:tcPr>
            <w:tcW w:w="1105" w:type="dxa"/>
            <w:gridSpan w:val="3"/>
            <w:vAlign w:val="center"/>
          </w:tcPr>
          <w:p w14:paraId="3E52764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C91674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出生地</w:t>
            </w:r>
          </w:p>
        </w:tc>
        <w:tc>
          <w:tcPr>
            <w:tcW w:w="1070" w:type="dxa"/>
            <w:gridSpan w:val="4"/>
            <w:vAlign w:val="center"/>
          </w:tcPr>
          <w:p w14:paraId="7133D99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98" w:type="dxa"/>
            <w:gridSpan w:val="3"/>
            <w:vAlign w:val="center"/>
          </w:tcPr>
          <w:p w14:paraId="6D2E9AA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出生日期</w:t>
            </w:r>
          </w:p>
        </w:tc>
        <w:tc>
          <w:tcPr>
            <w:tcW w:w="1260" w:type="dxa"/>
            <w:gridSpan w:val="3"/>
            <w:vAlign w:val="center"/>
          </w:tcPr>
          <w:p w14:paraId="2FF069D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351A11B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2F4B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725" w:type="dxa"/>
            <w:gridSpan w:val="2"/>
            <w:vAlign w:val="center"/>
          </w:tcPr>
          <w:p w14:paraId="2FE72B9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5667" w:type="dxa"/>
            <w:gridSpan w:val="15"/>
            <w:vAlign w:val="center"/>
          </w:tcPr>
          <w:p w14:paraId="52812E6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40DE15B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74A2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262" w:type="dxa"/>
            <w:gridSpan w:val="3"/>
            <w:vAlign w:val="center"/>
          </w:tcPr>
          <w:p w14:paraId="2057C8E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现所在院系班级</w:t>
            </w:r>
          </w:p>
        </w:tc>
        <w:tc>
          <w:tcPr>
            <w:tcW w:w="2268" w:type="dxa"/>
            <w:gridSpan w:val="6"/>
            <w:vAlign w:val="center"/>
          </w:tcPr>
          <w:p w14:paraId="62C2C4B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6501A44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1730" w:type="dxa"/>
            <w:gridSpan w:val="5"/>
            <w:vAlign w:val="center"/>
          </w:tcPr>
          <w:p w14:paraId="0B08250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5281C40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AFCC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216" w:type="dxa"/>
            <w:gridSpan w:val="19"/>
            <w:vAlign w:val="center"/>
          </w:tcPr>
          <w:p w14:paraId="51D7484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家庭成员（请填写直系亲属完整信息，包括父母、兄弟、姊妹等）</w:t>
            </w:r>
          </w:p>
        </w:tc>
      </w:tr>
      <w:tr w14:paraId="124D0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725" w:type="dxa"/>
            <w:gridSpan w:val="2"/>
            <w:vAlign w:val="center"/>
          </w:tcPr>
          <w:p w14:paraId="5E58F0B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关系</w:t>
            </w:r>
          </w:p>
        </w:tc>
        <w:tc>
          <w:tcPr>
            <w:tcW w:w="1105" w:type="dxa"/>
            <w:gridSpan w:val="3"/>
            <w:vAlign w:val="center"/>
          </w:tcPr>
          <w:p w14:paraId="1518C91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6386" w:type="dxa"/>
            <w:gridSpan w:val="14"/>
            <w:vAlign w:val="center"/>
          </w:tcPr>
          <w:p w14:paraId="72E690C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43E85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725" w:type="dxa"/>
            <w:gridSpan w:val="2"/>
            <w:vAlign w:val="center"/>
          </w:tcPr>
          <w:p w14:paraId="305D00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7AD8189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4F351EB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DD1B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725" w:type="dxa"/>
            <w:gridSpan w:val="2"/>
            <w:vAlign w:val="center"/>
          </w:tcPr>
          <w:p w14:paraId="4279981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4DCC91A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3BFDAC8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0C5A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725" w:type="dxa"/>
            <w:gridSpan w:val="2"/>
            <w:vAlign w:val="center"/>
          </w:tcPr>
          <w:p w14:paraId="4151451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65D3C7E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08AA1A7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4835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725" w:type="dxa"/>
            <w:gridSpan w:val="2"/>
            <w:vAlign w:val="center"/>
          </w:tcPr>
          <w:p w14:paraId="3A8809A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0FE7AB7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45AA622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52F0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24" w:type="dxa"/>
            <w:vMerge w:val="restart"/>
            <w:vAlign w:val="center"/>
          </w:tcPr>
          <w:p w14:paraId="2E39FAF5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高考信息</w:t>
            </w:r>
          </w:p>
        </w:tc>
        <w:tc>
          <w:tcPr>
            <w:tcW w:w="1206" w:type="dxa"/>
            <w:gridSpan w:val="3"/>
            <w:vAlign w:val="center"/>
          </w:tcPr>
          <w:p w14:paraId="015D629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</w:t>
            </w:r>
          </w:p>
        </w:tc>
        <w:tc>
          <w:tcPr>
            <w:tcW w:w="3300" w:type="dxa"/>
            <w:gridSpan w:val="9"/>
            <w:vAlign w:val="center"/>
          </w:tcPr>
          <w:p w14:paraId="769D2A8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312" w:type="dxa"/>
            <w:gridSpan w:val="5"/>
            <w:vAlign w:val="center"/>
          </w:tcPr>
          <w:p w14:paraId="067562C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生源地</w:t>
            </w:r>
          </w:p>
        </w:tc>
        <w:tc>
          <w:tcPr>
            <w:tcW w:w="1174" w:type="dxa"/>
            <w:vAlign w:val="center"/>
          </w:tcPr>
          <w:p w14:paraId="605C04B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7F67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224" w:type="dxa"/>
            <w:vMerge w:val="continue"/>
            <w:vAlign w:val="center"/>
          </w:tcPr>
          <w:p w14:paraId="3960016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33232E1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科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  <w:tc>
          <w:tcPr>
            <w:tcW w:w="859" w:type="dxa"/>
            <w:gridSpan w:val="3"/>
            <w:vAlign w:val="center"/>
          </w:tcPr>
          <w:p w14:paraId="67AC792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5EB1BC7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应、往届</w:t>
            </w:r>
          </w:p>
        </w:tc>
        <w:tc>
          <w:tcPr>
            <w:tcW w:w="895" w:type="dxa"/>
            <w:gridSpan w:val="2"/>
            <w:vAlign w:val="center"/>
          </w:tcPr>
          <w:p w14:paraId="63980A81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5AD7D89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户口类型（农村、城市）</w:t>
            </w:r>
          </w:p>
        </w:tc>
        <w:tc>
          <w:tcPr>
            <w:tcW w:w="795" w:type="dxa"/>
            <w:vAlign w:val="center"/>
          </w:tcPr>
          <w:p w14:paraId="259C2D7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389BCB8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总分</w:t>
            </w:r>
          </w:p>
        </w:tc>
        <w:tc>
          <w:tcPr>
            <w:tcW w:w="1174" w:type="dxa"/>
            <w:vAlign w:val="center"/>
          </w:tcPr>
          <w:p w14:paraId="0619D469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179F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224" w:type="dxa"/>
            <w:vMerge w:val="continue"/>
            <w:vAlign w:val="center"/>
          </w:tcPr>
          <w:p w14:paraId="34B8ACB1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2BC5E3E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语文</w:t>
            </w:r>
          </w:p>
        </w:tc>
        <w:tc>
          <w:tcPr>
            <w:tcW w:w="859" w:type="dxa"/>
            <w:gridSpan w:val="3"/>
            <w:vAlign w:val="center"/>
          </w:tcPr>
          <w:p w14:paraId="61C6154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072BFDC6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数学</w:t>
            </w:r>
          </w:p>
        </w:tc>
        <w:tc>
          <w:tcPr>
            <w:tcW w:w="895" w:type="dxa"/>
            <w:gridSpan w:val="2"/>
            <w:vAlign w:val="center"/>
          </w:tcPr>
          <w:p w14:paraId="3DB33D6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2047027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英语</w:t>
            </w:r>
          </w:p>
        </w:tc>
        <w:tc>
          <w:tcPr>
            <w:tcW w:w="795" w:type="dxa"/>
            <w:vAlign w:val="center"/>
          </w:tcPr>
          <w:p w14:paraId="5F36609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4424D7D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</w:t>
            </w:r>
          </w:p>
        </w:tc>
        <w:tc>
          <w:tcPr>
            <w:tcW w:w="1174" w:type="dxa"/>
          </w:tcPr>
          <w:p w14:paraId="5478985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7B3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224" w:type="dxa"/>
            <w:vMerge w:val="restart"/>
            <w:vAlign w:val="center"/>
          </w:tcPr>
          <w:p w14:paraId="2E4743B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学生确认签字（电子报名表可手签扫描或使用电子签名）</w:t>
            </w:r>
          </w:p>
        </w:tc>
        <w:tc>
          <w:tcPr>
            <w:tcW w:w="7992" w:type="dxa"/>
            <w:gridSpan w:val="18"/>
            <w:vAlign w:val="center"/>
          </w:tcPr>
          <w:p w14:paraId="7EFCEA3D">
            <w:pPr>
              <w:widowControl/>
              <w:rPr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本人同意报名参加2026级计算机金融实验班新生遴选。</w:t>
            </w:r>
          </w:p>
        </w:tc>
      </w:tr>
      <w:tr w14:paraId="02B62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1224" w:type="dxa"/>
            <w:vMerge w:val="continue"/>
            <w:vAlign w:val="center"/>
          </w:tcPr>
          <w:p w14:paraId="3CE8059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7992" w:type="dxa"/>
            <w:gridSpan w:val="18"/>
            <w:vAlign w:val="center"/>
          </w:tcPr>
          <w:p w14:paraId="2C2A9997">
            <w:pPr>
              <w:widowControl/>
              <w:spacing w:line="360" w:lineRule="auto"/>
              <w:ind w:firstLine="2940" w:firstLineChars="1400"/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学生</w:t>
            </w: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</w:p>
          <w:p w14:paraId="795310BE">
            <w:pPr>
              <w:widowControl/>
              <w:spacing w:line="360" w:lineRule="auto"/>
              <w:ind w:firstLine="2730" w:firstLineChars="1300"/>
              <w:rPr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日</w:t>
            </w:r>
            <w:r>
              <w:rPr>
                <w:rFonts w:ascii="黑体" w:hAnsi="黑体" w:eastAsia="黑体" w:cs="宋体"/>
                <w:kern w:val="0"/>
                <w:szCs w:val="21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</w:t>
            </w:r>
          </w:p>
        </w:tc>
      </w:tr>
      <w:tr w14:paraId="7ABDA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224" w:type="dxa"/>
            <w:vAlign w:val="center"/>
          </w:tcPr>
          <w:p w14:paraId="224A141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填表说明</w:t>
            </w:r>
          </w:p>
        </w:tc>
        <w:tc>
          <w:tcPr>
            <w:tcW w:w="7992" w:type="dxa"/>
            <w:gridSpan w:val="18"/>
          </w:tcPr>
          <w:p w14:paraId="0EF1FCEC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1.9月18日下午1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：00报名截止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，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当晚21：00在金融学院网站公布参加考核学生名单及笔试面试安排；</w:t>
            </w:r>
          </w:p>
          <w:p w14:paraId="74809B2F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2.9月19日上午8:30开始笔试、面试；参加笔试时，请将本报名表打印一份交给监考老师（学生需手写签名）。</w:t>
            </w:r>
          </w:p>
          <w:p w14:paraId="04CE55C9">
            <w:pPr>
              <w:widowControl/>
              <w:jc w:val="left"/>
              <w:rPr>
                <w:rFonts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3.</w:t>
            </w:r>
            <w:r>
              <w:rPr>
                <w:rFonts w:hint="eastAsia" w:ascii="宋体" w:hAnsi="宋体" w:cs="宋体"/>
                <w:b/>
                <w:bCs/>
                <w:color w:val="0F0F0F"/>
                <w:kern w:val="0"/>
                <w:szCs w:val="21"/>
                <w:u w:val="single"/>
              </w:rPr>
              <w:t>每名学生仅可选择报名一个遴选专业（班级），经审查发现重复报名的，取消其资格。</w:t>
            </w:r>
          </w:p>
        </w:tc>
      </w:tr>
    </w:tbl>
    <w:p w14:paraId="59FAE80D">
      <w:pPr>
        <w:adjustRightInd w:val="0"/>
        <w:snapToGrid w:val="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附：1.此表由学生本人填写，A4打印，不要分页，一</w:t>
      </w:r>
      <w:r>
        <w:rPr>
          <w:rFonts w:ascii="仿宋" w:hAnsi="仿宋" w:eastAsia="仿宋" w:cs="仿宋"/>
          <w:szCs w:val="21"/>
        </w:rPr>
        <w:t>式两份，一份交</w:t>
      </w:r>
      <w:r>
        <w:rPr>
          <w:rFonts w:hint="eastAsia" w:ascii="仿宋" w:hAnsi="仿宋" w:eastAsia="仿宋" w:cs="仿宋"/>
          <w:szCs w:val="21"/>
        </w:rPr>
        <w:t>报名所在学院，一份本人留存；</w:t>
      </w:r>
    </w:p>
    <w:p w14:paraId="38104214">
      <w:pPr>
        <w:adjustRightInd w:val="0"/>
        <w:snapToGrid w:val="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2.请将高考成绩查询界面截图附后。</w:t>
      </w:r>
    </w:p>
    <w:sectPr>
      <w:pgSz w:w="11906" w:h="16838"/>
      <w:pgMar w:top="851" w:right="1800" w:bottom="127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DF9"/>
    <w:rsid w:val="00185B63"/>
    <w:rsid w:val="001B2FFA"/>
    <w:rsid w:val="002F7841"/>
    <w:rsid w:val="003C10B5"/>
    <w:rsid w:val="00437E9E"/>
    <w:rsid w:val="004B10F8"/>
    <w:rsid w:val="004F49BE"/>
    <w:rsid w:val="0052602A"/>
    <w:rsid w:val="00536248"/>
    <w:rsid w:val="005C2AA3"/>
    <w:rsid w:val="005C6C23"/>
    <w:rsid w:val="006C3C14"/>
    <w:rsid w:val="00883345"/>
    <w:rsid w:val="0095081A"/>
    <w:rsid w:val="00992BEE"/>
    <w:rsid w:val="00B37263"/>
    <w:rsid w:val="00B565AC"/>
    <w:rsid w:val="00C30DF9"/>
    <w:rsid w:val="00C91C8B"/>
    <w:rsid w:val="00D251E1"/>
    <w:rsid w:val="04BA284B"/>
    <w:rsid w:val="04D7486B"/>
    <w:rsid w:val="05A85A5D"/>
    <w:rsid w:val="06225A50"/>
    <w:rsid w:val="06292CE4"/>
    <w:rsid w:val="13900B69"/>
    <w:rsid w:val="13FE60E0"/>
    <w:rsid w:val="17E71CF6"/>
    <w:rsid w:val="23196C80"/>
    <w:rsid w:val="23D15826"/>
    <w:rsid w:val="2FAB36D7"/>
    <w:rsid w:val="3909694D"/>
    <w:rsid w:val="39E9433D"/>
    <w:rsid w:val="4B423B53"/>
    <w:rsid w:val="53EE0073"/>
    <w:rsid w:val="56862F66"/>
    <w:rsid w:val="585F1295"/>
    <w:rsid w:val="5CEB22A7"/>
    <w:rsid w:val="5E167440"/>
    <w:rsid w:val="69A74843"/>
    <w:rsid w:val="6BF5576A"/>
    <w:rsid w:val="6C9C7BD7"/>
    <w:rsid w:val="70E90AC6"/>
    <w:rsid w:val="71347B3A"/>
    <w:rsid w:val="7A5E0968"/>
    <w:rsid w:val="7DFA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rPr>
      <w:sz w:val="24"/>
    </w:rPr>
  </w:style>
  <w:style w:type="paragraph" w:styleId="16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E3AD3-C6AE-48F5-AF4A-FB5BBAE5A3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3073</Words>
  <Characters>3306</Characters>
  <Lines>24</Lines>
  <Paragraphs>6</Paragraphs>
  <TotalTime>114</TotalTime>
  <ScaleCrop>false</ScaleCrop>
  <LinksUpToDate>false</LinksUpToDate>
  <CharactersWithSpaces>3393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2026-08-18T03:30:00Z</dcterms:created>
  <dc:creator>ke kqh116</dc:creator>
  <cp:lastModifiedBy>默</cp:lastModifiedBy>
  <cp:lastPrinted>2026-08-31T05:51:00Z</cp:lastPrinted>
  <dcterms:modified xsi:type="dcterms:W3CDTF">2026-09-10T01:19:10Z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eyJoZGlkIjoiNDhhMDFhNGFlZmRkOWIxNDEwM2VjOTdiYzYyYjdiMzYiLCJ1c2VySWQiOiIxMTU1NzMyNjUzIn0=</vt:lpwstr>
  </property>
  <property fmtid="{D5CDD505-2E9C-101B-9397-08002B2CF9AE}" pid="3" name="KSOProductBuildVer">
    <vt:lpwstr>2052-12.1.0.28505</vt:lpwstr>
  </property>
  <property fmtid="{D5CDD505-2E9C-101B-9397-08002B2CF9AE}" pid="4" name="ICV">
    <vt:lpwstr>31FB6845049D48BCB175A36243D6D68A_13</vt:lpwstr>
  </property>
</Properties>
</file>